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920fedf82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03eab1e0c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Rankweil,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594ff64c0470a" /><Relationship Type="http://schemas.openxmlformats.org/officeDocument/2006/relationships/numbering" Target="/word/numbering.xml" Id="R815c8b6018d24b0b" /><Relationship Type="http://schemas.openxmlformats.org/officeDocument/2006/relationships/settings" Target="/word/settings.xml" Id="Rc80d1a7a5f2f4bf5" /><Relationship Type="http://schemas.openxmlformats.org/officeDocument/2006/relationships/image" Target="/word/media/2b686311-cad2-4845-beb4-4306f19d00cd.png" Id="Ra2803eab1e0c4e8e" /></Relationships>
</file>