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51457f7c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691d8137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b198c8f447e3" /><Relationship Type="http://schemas.openxmlformats.org/officeDocument/2006/relationships/numbering" Target="/word/numbering.xml" Id="Rf1d6181bc9e3413a" /><Relationship Type="http://schemas.openxmlformats.org/officeDocument/2006/relationships/settings" Target="/word/settings.xml" Id="R9fc85336b12647a6" /><Relationship Type="http://schemas.openxmlformats.org/officeDocument/2006/relationships/image" Target="/word/media/42981db9-b778-4c2b-bf8e-3d01968c56c2.png" Id="R654d691d8137493d" /></Relationships>
</file>