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31aa5ca93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39324558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6d161cb6437b" /><Relationship Type="http://schemas.openxmlformats.org/officeDocument/2006/relationships/numbering" Target="/word/numbering.xml" Id="R15231d122e3449db" /><Relationship Type="http://schemas.openxmlformats.org/officeDocument/2006/relationships/settings" Target="/word/settings.xml" Id="Rf40819130a534648" /><Relationship Type="http://schemas.openxmlformats.org/officeDocument/2006/relationships/image" Target="/word/media/2162e25d-fb2f-4180-be42-3ff5d25fe0b3.png" Id="Rbc623932455849ab" /></Relationships>
</file>