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194b0e8d7040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538c141f0f4d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Sumqayit, Azerbaijan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521c72e5db4264" /><Relationship Type="http://schemas.openxmlformats.org/officeDocument/2006/relationships/numbering" Target="/word/numbering.xml" Id="R83dfefb21b0d4960" /><Relationship Type="http://schemas.openxmlformats.org/officeDocument/2006/relationships/settings" Target="/word/settings.xml" Id="R23ec0d26b98f438a" /><Relationship Type="http://schemas.openxmlformats.org/officeDocument/2006/relationships/image" Target="/word/media/b0939c46-0d71-4882-a007-dc69bf9e5aa1.png" Id="R87538c141f0f4db0" /></Relationships>
</file>