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675af702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87ea9f6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d36648394da8" /><Relationship Type="http://schemas.openxmlformats.org/officeDocument/2006/relationships/numbering" Target="/word/numbering.xml" Id="R9d068660983341a8" /><Relationship Type="http://schemas.openxmlformats.org/officeDocument/2006/relationships/settings" Target="/word/settings.xml" Id="R8e5412c080784a2d" /><Relationship Type="http://schemas.openxmlformats.org/officeDocument/2006/relationships/image" Target="/word/media/13108f7d-c82f-4eb5-b3c5-439c3e3e12e1.png" Id="Rda8c87ea9f6d464f" /></Relationships>
</file>