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e0d16e11e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4e5724ea5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Harbour Island,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ce37a221e4c38" /><Relationship Type="http://schemas.openxmlformats.org/officeDocument/2006/relationships/numbering" Target="/word/numbering.xml" Id="R491b3f8e0d504a6d" /><Relationship Type="http://schemas.openxmlformats.org/officeDocument/2006/relationships/settings" Target="/word/settings.xml" Id="R8880ff6bcaf642a6" /><Relationship Type="http://schemas.openxmlformats.org/officeDocument/2006/relationships/image" Target="/word/media/3b191363-a84b-44fc-9b05-c07aa76ea9d6.png" Id="R8dd4e5724ea546d9" /></Relationships>
</file>