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34574de09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7ad97edcb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Harbour,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11f7dc9cb4841" /><Relationship Type="http://schemas.openxmlformats.org/officeDocument/2006/relationships/numbering" Target="/word/numbering.xml" Id="R7a15b7ccd9f94a52" /><Relationship Type="http://schemas.openxmlformats.org/officeDocument/2006/relationships/settings" Target="/word/settings.xml" Id="R421ea61877f14689" /><Relationship Type="http://schemas.openxmlformats.org/officeDocument/2006/relationships/image" Target="/word/media/6d6133db-1c80-4343-a133-f304786c5ec4.png" Id="Rbc67ad97edcb45ca" /></Relationships>
</file>