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733bad5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18e3c78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45e4e9fc7461d" /><Relationship Type="http://schemas.openxmlformats.org/officeDocument/2006/relationships/numbering" Target="/word/numbering.xml" Id="R8d5978a7132b4500" /><Relationship Type="http://schemas.openxmlformats.org/officeDocument/2006/relationships/settings" Target="/word/settings.xml" Id="Ra530bf7e2c0443d1" /><Relationship Type="http://schemas.openxmlformats.org/officeDocument/2006/relationships/image" Target="/word/media/fe24d7c3-b8e8-405e-a62a-3bc9a679a23e.png" Id="Rce5c18e3c78b4b12" /></Relationships>
</file>