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56b84ed0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4bb457a45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6e097ed74a6b" /><Relationship Type="http://schemas.openxmlformats.org/officeDocument/2006/relationships/numbering" Target="/word/numbering.xml" Id="Rae5939c586764678" /><Relationship Type="http://schemas.openxmlformats.org/officeDocument/2006/relationships/settings" Target="/word/settings.xml" Id="R7d13868842d94700" /><Relationship Type="http://schemas.openxmlformats.org/officeDocument/2006/relationships/image" Target="/word/media/3aa085f7-48cc-427e-9837-02f2510b6470.png" Id="R1384bb457a454f30" /></Relationships>
</file>