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db41c9ad9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ddc5c75ca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Achal Kol,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71fdaee484023" /><Relationship Type="http://schemas.openxmlformats.org/officeDocument/2006/relationships/numbering" Target="/word/numbering.xml" Id="Rdb8a89de6f194d5a" /><Relationship Type="http://schemas.openxmlformats.org/officeDocument/2006/relationships/settings" Target="/word/settings.xml" Id="R1922a361bd3f428e" /><Relationship Type="http://schemas.openxmlformats.org/officeDocument/2006/relationships/image" Target="/word/media/039d69fc-f180-48d9-b65f-d70b558f2b30.png" Id="Rd61ddc5c75ca481b" /></Relationships>
</file>