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3b091203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2308315d2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52ba519ab42a6" /><Relationship Type="http://schemas.openxmlformats.org/officeDocument/2006/relationships/numbering" Target="/word/numbering.xml" Id="Rc32dcd1f46bc4fb3" /><Relationship Type="http://schemas.openxmlformats.org/officeDocument/2006/relationships/settings" Target="/word/settings.xml" Id="R3b8e9c3f3b6a4a12" /><Relationship Type="http://schemas.openxmlformats.org/officeDocument/2006/relationships/image" Target="/word/media/332aab2e-f404-4dad-84b7-3d605eec3b5b.png" Id="R4172308315d24cf7" /></Relationships>
</file>