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3cb5519fb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8b799333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Agat Rikabi,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c34b3d2894a3a" /><Relationship Type="http://schemas.openxmlformats.org/officeDocument/2006/relationships/numbering" Target="/word/numbering.xml" Id="Rae426df60b434335" /><Relationship Type="http://schemas.openxmlformats.org/officeDocument/2006/relationships/settings" Target="/word/settings.xml" Id="Raf7ab50ef09745d3" /><Relationship Type="http://schemas.openxmlformats.org/officeDocument/2006/relationships/image" Target="/word/media/134e5f07-3f2a-4eb6-93a7-ee651e25c441.png" Id="R0df8b799333b41de" /></Relationships>
</file>