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ab4e2b55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9e28887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Aguniatair,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1957191074289" /><Relationship Type="http://schemas.openxmlformats.org/officeDocument/2006/relationships/numbering" Target="/word/numbering.xml" Id="R75ca36869ace465d" /><Relationship Type="http://schemas.openxmlformats.org/officeDocument/2006/relationships/settings" Target="/word/settings.xml" Id="R52994a940e2840fd" /><Relationship Type="http://schemas.openxmlformats.org/officeDocument/2006/relationships/image" Target="/word/media/9ff17aa8-c414-4afa-a0ab-f84877b5bae2.png" Id="R730c9e28887a4adc" /></Relationships>
</file>