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8631a3a9e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c34120752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a2027fd2d458d" /><Relationship Type="http://schemas.openxmlformats.org/officeDocument/2006/relationships/numbering" Target="/word/numbering.xml" Id="Rea35dbfb049e4cde" /><Relationship Type="http://schemas.openxmlformats.org/officeDocument/2006/relationships/settings" Target="/word/settings.xml" Id="Re650c151dce54bc2" /><Relationship Type="http://schemas.openxmlformats.org/officeDocument/2006/relationships/image" Target="/word/media/f36f57eb-f66c-432a-a206-740044fe284a.png" Id="R3d9c3412075244f0" /></Relationships>
</file>