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c3642fe0e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8b7286fa4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Alagchhtra,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eec695ad9463f" /><Relationship Type="http://schemas.openxmlformats.org/officeDocument/2006/relationships/numbering" Target="/word/numbering.xml" Id="Rfa5b93a2d65d4b22" /><Relationship Type="http://schemas.openxmlformats.org/officeDocument/2006/relationships/settings" Target="/word/settings.xml" Id="R7e57a13b0a4e442d" /><Relationship Type="http://schemas.openxmlformats.org/officeDocument/2006/relationships/image" Target="/word/media/96856f03-f269-47eb-b53e-dc26c6f61a84.png" Id="Rb358b7286fa44c3c" /></Relationships>
</file>