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a99a7894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3892aae6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2d84ed614977" /><Relationship Type="http://schemas.openxmlformats.org/officeDocument/2006/relationships/numbering" Target="/word/numbering.xml" Id="Ra0b06fd8694841c5" /><Relationship Type="http://schemas.openxmlformats.org/officeDocument/2006/relationships/settings" Target="/word/settings.xml" Id="R3388a32e721c4c2c" /><Relationship Type="http://schemas.openxmlformats.org/officeDocument/2006/relationships/image" Target="/word/media/20c2effd-b2dd-484f-9351-8de239cc4524.png" Id="R7b53892aae624ec7" /></Relationships>
</file>