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874c218d7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24490be21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Aledadpur,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5bfacc744709" /><Relationship Type="http://schemas.openxmlformats.org/officeDocument/2006/relationships/numbering" Target="/word/numbering.xml" Id="R1ac1f929c9554ce5" /><Relationship Type="http://schemas.openxmlformats.org/officeDocument/2006/relationships/settings" Target="/word/settings.xml" Id="Rd298a7f3c1c74053" /><Relationship Type="http://schemas.openxmlformats.org/officeDocument/2006/relationships/image" Target="/word/media/622d1097-9a5f-4c1c-9a5e-da72f9184ebe.png" Id="Rdf624490be214601" /></Relationships>
</file>