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5ef3ccce194d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b3f68e37f147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Aligonj,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b474e45d734a22" /><Relationship Type="http://schemas.openxmlformats.org/officeDocument/2006/relationships/numbering" Target="/word/numbering.xml" Id="R949341f4fde5483c" /><Relationship Type="http://schemas.openxmlformats.org/officeDocument/2006/relationships/settings" Target="/word/settings.xml" Id="R67915949db384cde" /><Relationship Type="http://schemas.openxmlformats.org/officeDocument/2006/relationships/image" Target="/word/media/87e789b5-e887-4d31-9993-7c9ce225917f.png" Id="Rbeb3f68e37f147c3" /></Relationships>
</file>