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19d7f34e7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b4ac725ee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c88445feb4118" /><Relationship Type="http://schemas.openxmlformats.org/officeDocument/2006/relationships/numbering" Target="/word/numbering.xml" Id="Re54a5e17dea146bf" /><Relationship Type="http://schemas.openxmlformats.org/officeDocument/2006/relationships/settings" Target="/word/settings.xml" Id="Ree33b2e281a44a77" /><Relationship Type="http://schemas.openxmlformats.org/officeDocument/2006/relationships/image" Target="/word/media/037867d2-d966-4522-8478-bfa3722d48c3.png" Id="R3c7b4ac725ee4010" /></Relationships>
</file>