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0e96c1960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7429198ad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Alokbali,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df2eebec748aa" /><Relationship Type="http://schemas.openxmlformats.org/officeDocument/2006/relationships/numbering" Target="/word/numbering.xml" Id="R4dfd1c88bd8b41e8" /><Relationship Type="http://schemas.openxmlformats.org/officeDocument/2006/relationships/settings" Target="/word/settings.xml" Id="Rd60698b16e9644ed" /><Relationship Type="http://schemas.openxmlformats.org/officeDocument/2006/relationships/image" Target="/word/media/7dd5a882-416e-4e33-bf57-31dcf492eb3b.png" Id="R0327429198ad401a" /></Relationships>
</file>