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5b45a6052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e49f6b7c9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Alokdhuti,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23305b33d4186" /><Relationship Type="http://schemas.openxmlformats.org/officeDocument/2006/relationships/numbering" Target="/word/numbering.xml" Id="R0488c14e750c4304" /><Relationship Type="http://schemas.openxmlformats.org/officeDocument/2006/relationships/settings" Target="/word/settings.xml" Id="R23b544f3603442cb" /><Relationship Type="http://schemas.openxmlformats.org/officeDocument/2006/relationships/image" Target="/word/media/4aabcc19-cd7e-4e8a-b29b-c72025f776c6.png" Id="Ra86e49f6b7c94729" /></Relationships>
</file>