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b995a632a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13aba7533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Amani Lakshmipur,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5475b548a4b54" /><Relationship Type="http://schemas.openxmlformats.org/officeDocument/2006/relationships/numbering" Target="/word/numbering.xml" Id="R3d5163b6cb1e40dc" /><Relationship Type="http://schemas.openxmlformats.org/officeDocument/2006/relationships/settings" Target="/word/settings.xml" Id="R0e0e8fbaaca3496f" /><Relationship Type="http://schemas.openxmlformats.org/officeDocument/2006/relationships/image" Target="/word/media/e58e3c84-2b23-4c07-8b10-aefc8c5e0599.png" Id="Rbe713aba75334db1" /></Relationships>
</file>