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0678051d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2acc8a353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Amjam,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45f48fec84133" /><Relationship Type="http://schemas.openxmlformats.org/officeDocument/2006/relationships/numbering" Target="/word/numbering.xml" Id="Ra8467d937f904dc7" /><Relationship Type="http://schemas.openxmlformats.org/officeDocument/2006/relationships/settings" Target="/word/settings.xml" Id="R4852b85deb5d46bd" /><Relationship Type="http://schemas.openxmlformats.org/officeDocument/2006/relationships/image" Target="/word/media/b0cb97c7-afbb-41df-8fc0-3481440131b4.png" Id="Rd2b2acc8a3534c8b" /></Relationships>
</file>