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4bb03569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e797c55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Andharijhar Khamer,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54f570f02447d" /><Relationship Type="http://schemas.openxmlformats.org/officeDocument/2006/relationships/numbering" Target="/word/numbering.xml" Id="R35d823bafa0d4c50" /><Relationship Type="http://schemas.openxmlformats.org/officeDocument/2006/relationships/settings" Target="/word/settings.xml" Id="Ra9f735ec029f4706" /><Relationship Type="http://schemas.openxmlformats.org/officeDocument/2006/relationships/image" Target="/word/media/d2ec9f57-5519-49a8-b0cc-2603cdd239eb.png" Id="R0261e797c550456f" /></Relationships>
</file>