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48f2e2e4a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a78ea029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149d0fef64974" /><Relationship Type="http://schemas.openxmlformats.org/officeDocument/2006/relationships/numbering" Target="/word/numbering.xml" Id="R89416076b65d4ea3" /><Relationship Type="http://schemas.openxmlformats.org/officeDocument/2006/relationships/settings" Target="/word/settings.xml" Id="Rd115d2bdbad347e9" /><Relationship Type="http://schemas.openxmlformats.org/officeDocument/2006/relationships/image" Target="/word/media/4f6f1a53-dbc8-4e1c-8699-1cd947e37057.png" Id="R3c3a78ea02944347" /></Relationships>
</file>