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5fe4aae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e5842da6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Anor Jailsha,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4dd4bd6f34728" /><Relationship Type="http://schemas.openxmlformats.org/officeDocument/2006/relationships/numbering" Target="/word/numbering.xml" Id="Rdb27425f970b464c" /><Relationship Type="http://schemas.openxmlformats.org/officeDocument/2006/relationships/settings" Target="/word/settings.xml" Id="Rb14ea02845c24bb9" /><Relationship Type="http://schemas.openxmlformats.org/officeDocument/2006/relationships/image" Target="/word/media/89a72245-51a5-40a9-8633-5e8bd0b675f3.png" Id="Rfb4e5842da6743ab" /></Relationships>
</file>