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2cbbf5ada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cc1ec4e2d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Aphulsi,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fce569d8c4c64" /><Relationship Type="http://schemas.openxmlformats.org/officeDocument/2006/relationships/numbering" Target="/word/numbering.xml" Id="R9ee21813b15f4bcd" /><Relationship Type="http://schemas.openxmlformats.org/officeDocument/2006/relationships/settings" Target="/word/settings.xml" Id="Rb7bfbf43717a44ce" /><Relationship Type="http://schemas.openxmlformats.org/officeDocument/2006/relationships/image" Target="/word/media/f515111a-9a69-4d65-823a-d12081c1e685.png" Id="Rf5bcc1ec4e2d4c9a" /></Relationships>
</file>