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b2fc9f39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60198dd9c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Araji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0dd2582e4695" /><Relationship Type="http://schemas.openxmlformats.org/officeDocument/2006/relationships/numbering" Target="/word/numbering.xml" Id="R005008bb6f4045c5" /><Relationship Type="http://schemas.openxmlformats.org/officeDocument/2006/relationships/settings" Target="/word/settings.xml" Id="Rfcb25595040147f3" /><Relationship Type="http://schemas.openxmlformats.org/officeDocument/2006/relationships/image" Target="/word/media/4ce52fe8-8d93-4a83-8ab7-ab8b06b795b8.png" Id="R92560198dd9c4ee8" /></Relationships>
</file>