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71aaee2c1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4505d9341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Arazi Radhakantapur,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66bdbf1d44e0a" /><Relationship Type="http://schemas.openxmlformats.org/officeDocument/2006/relationships/numbering" Target="/word/numbering.xml" Id="R4f03cbb1dba4452d" /><Relationship Type="http://schemas.openxmlformats.org/officeDocument/2006/relationships/settings" Target="/word/settings.xml" Id="R7202142bc7c841b1" /><Relationship Type="http://schemas.openxmlformats.org/officeDocument/2006/relationships/image" Target="/word/media/b028d521-196f-4e61-ab2b-b14e379215a3.png" Id="Rc5c4505d934149f9" /></Relationships>
</file>