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5fdde88ec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dc542698e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83b2d16654456" /><Relationship Type="http://schemas.openxmlformats.org/officeDocument/2006/relationships/numbering" Target="/word/numbering.xml" Id="R08e2e3b86dbf444b" /><Relationship Type="http://schemas.openxmlformats.org/officeDocument/2006/relationships/settings" Target="/word/settings.xml" Id="R187c913fd9fe414e" /><Relationship Type="http://schemas.openxmlformats.org/officeDocument/2006/relationships/image" Target="/word/media/5b8ecd71-8b32-4ace-9e75-26e192b3a4a6.png" Id="Rddedc542698e47aa" /></Relationships>
</file>