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94309687f42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afe9bd58b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ff22fbe004449" /><Relationship Type="http://schemas.openxmlformats.org/officeDocument/2006/relationships/numbering" Target="/word/numbering.xml" Id="R06f0c69f287749c2" /><Relationship Type="http://schemas.openxmlformats.org/officeDocument/2006/relationships/settings" Target="/word/settings.xml" Id="R66c85e72caa74c9a" /><Relationship Type="http://schemas.openxmlformats.org/officeDocument/2006/relationships/image" Target="/word/media/40d56a7f-4048-4b0d-aca9-0ee3712f44f0.png" Id="Rb74afe9bd58b4797" /></Relationships>
</file>