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e990d7c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487ad361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f26fe54f47ec" /><Relationship Type="http://schemas.openxmlformats.org/officeDocument/2006/relationships/numbering" Target="/word/numbering.xml" Id="R587c6c5881764099" /><Relationship Type="http://schemas.openxmlformats.org/officeDocument/2006/relationships/settings" Target="/word/settings.xml" Id="R46a07d4e3aeb482a" /><Relationship Type="http://schemas.openxmlformats.org/officeDocument/2006/relationships/image" Target="/word/media/faa2cc90-467f-490b-834f-675d3ece1d88.png" Id="R6461487ad36146ac" /></Relationships>
</file>