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7ee0f5e84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51e34af6c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8813113244e8c" /><Relationship Type="http://schemas.openxmlformats.org/officeDocument/2006/relationships/numbering" Target="/word/numbering.xml" Id="R736b19ba5abd45bf" /><Relationship Type="http://schemas.openxmlformats.org/officeDocument/2006/relationships/settings" Target="/word/settings.xml" Id="R4e6e50949c7d4e91" /><Relationship Type="http://schemas.openxmlformats.org/officeDocument/2006/relationships/image" Target="/word/media/6d319236-20fa-49b2-bcdf-53e650799557.png" Id="R58451e34af6c432c" /></Relationships>
</file>