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ae0b7d056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ee0f91ad0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60e75a0d94345" /><Relationship Type="http://schemas.openxmlformats.org/officeDocument/2006/relationships/numbering" Target="/word/numbering.xml" Id="Rba39a05f8da2410b" /><Relationship Type="http://schemas.openxmlformats.org/officeDocument/2006/relationships/settings" Target="/word/settings.xml" Id="Rc91b77da3d7e4c73" /><Relationship Type="http://schemas.openxmlformats.org/officeDocument/2006/relationships/image" Target="/word/media/5786cca0-d472-4f35-8c6c-fbd055b8b4a6.png" Id="R7ffee0f91ad04ee5" /></Relationships>
</file>