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3e692e44f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8684da1e4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79e67d2eb4c7a" /><Relationship Type="http://schemas.openxmlformats.org/officeDocument/2006/relationships/numbering" Target="/word/numbering.xml" Id="R035a55e3c1774bf3" /><Relationship Type="http://schemas.openxmlformats.org/officeDocument/2006/relationships/settings" Target="/word/settings.xml" Id="R53d3a5dea4274c05" /><Relationship Type="http://schemas.openxmlformats.org/officeDocument/2006/relationships/image" Target="/word/media/5a43ce12-bfbf-42e8-9b83-23fcf2c5a40e.png" Id="R4708684da1e44c7d" /></Relationships>
</file>