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fb8cf50a1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63c43b066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8f76a718b4b3a" /><Relationship Type="http://schemas.openxmlformats.org/officeDocument/2006/relationships/numbering" Target="/word/numbering.xml" Id="R21319203d5a140f0" /><Relationship Type="http://schemas.openxmlformats.org/officeDocument/2006/relationships/settings" Target="/word/settings.xml" Id="Rfdae60e1d4f54ae5" /><Relationship Type="http://schemas.openxmlformats.org/officeDocument/2006/relationships/image" Target="/word/media/5629784f-1d74-4e0c-b004-433b563fec4e.png" Id="R3de63c43b0664fac" /></Relationships>
</file>