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3f3d423c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9f7cc55c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0b04e97a64dc3" /><Relationship Type="http://schemas.openxmlformats.org/officeDocument/2006/relationships/numbering" Target="/word/numbering.xml" Id="R7f701e425c654664" /><Relationship Type="http://schemas.openxmlformats.org/officeDocument/2006/relationships/settings" Target="/word/settings.xml" Id="Rf372ae22f6ea4866" /><Relationship Type="http://schemas.openxmlformats.org/officeDocument/2006/relationships/image" Target="/word/media/4fb4dce3-f198-4d80-ae6b-2faf340cfbdc.png" Id="R2da59f7cc55c4afe" /></Relationships>
</file>