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7c58f09e0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a05835069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7d4e64dc34067" /><Relationship Type="http://schemas.openxmlformats.org/officeDocument/2006/relationships/numbering" Target="/word/numbering.xml" Id="R62e3967a38084033" /><Relationship Type="http://schemas.openxmlformats.org/officeDocument/2006/relationships/settings" Target="/word/settings.xml" Id="Rf0f02014ed754655" /><Relationship Type="http://schemas.openxmlformats.org/officeDocument/2006/relationships/image" Target="/word/media/736490e0-b9e6-4419-acb6-3d79549df500.png" Id="R477a058350694fb4" /></Relationships>
</file>