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f3df179f7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b60b72f5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19322b244a2e" /><Relationship Type="http://schemas.openxmlformats.org/officeDocument/2006/relationships/numbering" Target="/word/numbering.xml" Id="R7f3f23f95de14d73" /><Relationship Type="http://schemas.openxmlformats.org/officeDocument/2006/relationships/settings" Target="/word/settings.xml" Id="R7ab164256d964ce9" /><Relationship Type="http://schemas.openxmlformats.org/officeDocument/2006/relationships/image" Target="/word/media/10dba389-0248-4279-b380-c2e2a368b03e.png" Id="Rec1b60b72f534232" /></Relationships>
</file>