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131063a8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513e612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5556982b421a" /><Relationship Type="http://schemas.openxmlformats.org/officeDocument/2006/relationships/numbering" Target="/word/numbering.xml" Id="R8d7cf1a6885146b1" /><Relationship Type="http://schemas.openxmlformats.org/officeDocument/2006/relationships/settings" Target="/word/settings.xml" Id="R9385a10e51354480" /><Relationship Type="http://schemas.openxmlformats.org/officeDocument/2006/relationships/image" Target="/word/media/626460d2-6dda-4856-b535-7f015fa5a85c.png" Id="R106c513e61204cd2" /></Relationships>
</file>