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564fb52f6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06ddc446c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 Bashia,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7965f0adc43b9" /><Relationship Type="http://schemas.openxmlformats.org/officeDocument/2006/relationships/numbering" Target="/word/numbering.xml" Id="Rd1b83fe3ab70400a" /><Relationship Type="http://schemas.openxmlformats.org/officeDocument/2006/relationships/settings" Target="/word/settings.xml" Id="Ra86298b368144a86" /><Relationship Type="http://schemas.openxmlformats.org/officeDocument/2006/relationships/image" Target="/word/media/d11235b8-2b82-4866-b693-9740dc3eae16.png" Id="R88006ddc446c4dcc" /></Relationships>
</file>