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d0fb5c8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867aedb53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27df32bee402a" /><Relationship Type="http://schemas.openxmlformats.org/officeDocument/2006/relationships/numbering" Target="/word/numbering.xml" Id="Rc4559c1305b64382" /><Relationship Type="http://schemas.openxmlformats.org/officeDocument/2006/relationships/settings" Target="/word/settings.xml" Id="Rbf70e4ad0865499b" /><Relationship Type="http://schemas.openxmlformats.org/officeDocument/2006/relationships/image" Target="/word/media/df26d117-3bf4-4575-ace9-9622966fe48c.png" Id="R30a867aedb534e54" /></Relationships>
</file>