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d574ffc10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a96d1022e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Bafla,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f6ecf015d47b3" /><Relationship Type="http://schemas.openxmlformats.org/officeDocument/2006/relationships/numbering" Target="/word/numbering.xml" Id="R976e9e4c36be4ebe" /><Relationship Type="http://schemas.openxmlformats.org/officeDocument/2006/relationships/settings" Target="/word/settings.xml" Id="R02d319386ad343a8" /><Relationship Type="http://schemas.openxmlformats.org/officeDocument/2006/relationships/image" Target="/word/media/433f2640-a12b-44a7-aa9e-b2f1cb648120.png" Id="R555a96d1022e41a4" /></Relationships>
</file>