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0a5bda8ac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feb5211fb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b3db74faf4d1a" /><Relationship Type="http://schemas.openxmlformats.org/officeDocument/2006/relationships/numbering" Target="/word/numbering.xml" Id="Re4fd475578ac4bfb" /><Relationship Type="http://schemas.openxmlformats.org/officeDocument/2006/relationships/settings" Target="/word/settings.xml" Id="R27012026a21d4207" /><Relationship Type="http://schemas.openxmlformats.org/officeDocument/2006/relationships/image" Target="/word/media/2084d01a-d77f-41b1-ad54-354d33e11462.png" Id="Rca4feb5211fb46ef" /></Relationships>
</file>