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56a42ce6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679613b8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Bagbhandar,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4780a75734aeb" /><Relationship Type="http://schemas.openxmlformats.org/officeDocument/2006/relationships/numbering" Target="/word/numbering.xml" Id="Rc71eebb2e258411a" /><Relationship Type="http://schemas.openxmlformats.org/officeDocument/2006/relationships/settings" Target="/word/settings.xml" Id="R6fd316538b494d31" /><Relationship Type="http://schemas.openxmlformats.org/officeDocument/2006/relationships/image" Target="/word/media/627b534c-416b-4429-822a-0e923d1ba141.png" Id="R1d1e679613b84130" /></Relationships>
</file>