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130407427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f8262bb53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2f7aaf40c482d" /><Relationship Type="http://schemas.openxmlformats.org/officeDocument/2006/relationships/numbering" Target="/word/numbering.xml" Id="Rad55b9eac3ce424c" /><Relationship Type="http://schemas.openxmlformats.org/officeDocument/2006/relationships/settings" Target="/word/settings.xml" Id="R9bc33985b4ef4083" /><Relationship Type="http://schemas.openxmlformats.org/officeDocument/2006/relationships/image" Target="/word/media/fdb96ba6-f747-47b6-9e1e-5f7437746b5e.png" Id="R70ff8262bb534898" /></Relationships>
</file>