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bf94aaea1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4e32293eb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efdcea7bc4476" /><Relationship Type="http://schemas.openxmlformats.org/officeDocument/2006/relationships/numbering" Target="/word/numbering.xml" Id="R1d07c021c178463d" /><Relationship Type="http://schemas.openxmlformats.org/officeDocument/2006/relationships/settings" Target="/word/settings.xml" Id="R7cb231fbb92d4a2a" /><Relationship Type="http://schemas.openxmlformats.org/officeDocument/2006/relationships/image" Target="/word/media/1ac218e3-ee18-4581-974a-b5e7c00afc48.png" Id="R2f14e32293eb405b" /></Relationships>
</file>