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dad8497e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701b87fc8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896f11f0942b0" /><Relationship Type="http://schemas.openxmlformats.org/officeDocument/2006/relationships/numbering" Target="/word/numbering.xml" Id="R70234548b8d64a04" /><Relationship Type="http://schemas.openxmlformats.org/officeDocument/2006/relationships/settings" Target="/word/settings.xml" Id="R64d513c104744f3c" /><Relationship Type="http://schemas.openxmlformats.org/officeDocument/2006/relationships/image" Target="/word/media/994ddc20-6b74-47ae-a4b8-3f05bb2614b8.png" Id="R963701b87fc84f89" /></Relationships>
</file>