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bb4f0d189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69be7c16b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86417382b4618" /><Relationship Type="http://schemas.openxmlformats.org/officeDocument/2006/relationships/numbering" Target="/word/numbering.xml" Id="R51082cccbcbf48ac" /><Relationship Type="http://schemas.openxmlformats.org/officeDocument/2006/relationships/settings" Target="/word/settings.xml" Id="R141277027b9e4feb" /><Relationship Type="http://schemas.openxmlformats.org/officeDocument/2006/relationships/image" Target="/word/media/46fb4775-507f-4112-8f33-02be2fb59be1.png" Id="Rb3069be7c16b46b2" /></Relationships>
</file>