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63bcb0cb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43c184f3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Baharia Chatalbaid,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f470a1c944ef8" /><Relationship Type="http://schemas.openxmlformats.org/officeDocument/2006/relationships/numbering" Target="/word/numbering.xml" Id="Rc8e91876052c41df" /><Relationship Type="http://schemas.openxmlformats.org/officeDocument/2006/relationships/settings" Target="/word/settings.xml" Id="R8e23b33f5bf143a3" /><Relationship Type="http://schemas.openxmlformats.org/officeDocument/2006/relationships/image" Target="/word/media/3d5d3a7f-03d7-4737-93b5-7a12973a97f3.png" Id="R9f6f43c184f348a8" /></Relationships>
</file>